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639F" w14:textId="77777777" w:rsidR="002C5AAD" w:rsidRPr="002C5AAD" w:rsidRDefault="002C5AAD" w:rsidP="002C5A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2C5AAD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FNB Fair Play Code</w:t>
      </w:r>
    </w:p>
    <w:p w14:paraId="0C697ED7" w14:textId="77777777" w:rsidR="002C5AAD" w:rsidRPr="002C5AAD" w:rsidRDefault="002C5AAD" w:rsidP="002C5AAD">
      <w:pPr>
        <w:spacing w:after="299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</w:pP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t>As of 2001, Football New Brunswick has implemented the "Fair Play Code" of the Commission for Fair Play of the Minister of State- Fitness  &amp; Amateur Sport: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</w:r>
      <w:r w:rsidRPr="002C5AA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CA"/>
        </w:rPr>
        <w:t>Fair Play Code for Athletes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(1)    I will participate because I want to, not just because my parents or coaches want me to.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(2)    I will play by the rules, and in the spirit of the game.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(3)    I will control my temper- fighting and "mouthing off" can spoil the activity for everybody.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(4)    I will respect my opponents.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(5)    I will do my best to be a true team player.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(6)    I will remember that winning isn't everything- that having fun, improving skills,  making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 friends and doing my best are also important.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(7)    I will acknowledge all good plays/performances- those of my team and of  my opponents.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(8)    I will remember that coaches and officials are there to help me. I will accept their decisions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  and show them respect.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</w:r>
      <w:r w:rsidRPr="002C5AA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CA"/>
        </w:rPr>
        <w:t>Fair Play Code for Coaches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(1)   I will be reasonable when scheduling games and practices, remembering that young athletes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    have other interests and obligations.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(2)    I will teach my athletes to play fairly and to respect the rules, officials and opponents.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 xml:space="preserve">(3)    I will ensure that all athletes get equal instruction, support and fair 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lastRenderedPageBreak/>
        <w:t>playing time.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(4)    I will not ridicule or yell at my athletes for making mistakes or for performing poorly. I will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 remember that children play to have fun and must be encouraged to have confidence in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 themselves.                       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(5)    I will make sure that equipment and facilities are safe and match the athletes' ages and abilities.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(6)    I will remember that children need a coach that they can respect. I will be generous with praise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 and set a good example.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(7)    I will obtain proper training and continue to upgrade my coaching skills.     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</w:r>
      <w:r w:rsidRPr="002C5AAD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CA"/>
        </w:rPr>
        <w:t>Fair Play Code for Parents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(1)    I will not force my child to participate in sports.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(2)    I will remember that my child plays sports for his or her enjoyment, not for mine.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(3)    I will encourage my child to play by the rules and to resolve conflicts without resorting to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 hostility or violence.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(4)    I will teach my child that doing one's best is as important as winning, so that my child will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 never feel defeated by the outcome of a game/event.  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(5)    I will make my child feel like a winner every time by offering praise for competing fairly and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 trying hard.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(6)    I will never ridicule or yell at my child for making a mistake or losing a competition.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 xml:space="preserve">(7)    I will remember that children learn best by example. I will applaud good 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lastRenderedPageBreak/>
        <w:t>plays/performances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 by both my child's team and their opponents.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(8)    I will never question the officials' judgment or honesty in public.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(9)    I will support all efforts to remove verbal and physical abuse from children's sporting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  activities.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(10)  I will respect and show appreciation for the volunteer coaches who give their time to provide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       sport activities for my child.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To further demonstrate its commitment to fair play principles Football New Brunswick has created the Football New Brunswick Fair Play Awards.</w:t>
      </w:r>
      <w:r w:rsidRPr="002C5AAD">
        <w:rPr>
          <w:rFonts w:ascii="Helvetica" w:eastAsia="Times New Roman" w:hAnsi="Helvetica" w:cs="Helvetica"/>
          <w:color w:val="000000"/>
          <w:sz w:val="27"/>
          <w:szCs w:val="27"/>
          <w:lang w:eastAsia="en-CA"/>
        </w:rPr>
        <w:br/>
        <w:t> </w:t>
      </w:r>
    </w:p>
    <w:p w14:paraId="4633BACC" w14:textId="77777777" w:rsidR="002C5AAD" w:rsidRPr="002C5AAD" w:rsidRDefault="002C5AAD" w:rsidP="002C5AAD">
      <w:pPr>
        <w:spacing w:after="161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en-CA"/>
        </w:rPr>
      </w:pPr>
      <w:r w:rsidRPr="002C5AAD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en-CA"/>
        </w:rPr>
        <w:t>FNB Fair Play Award Recipients</w:t>
      </w:r>
      <w:r w:rsidRPr="002C5AAD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en-CA"/>
        </w:rPr>
        <w:br/>
        <w:t> </w:t>
      </w:r>
    </w:p>
    <w:tbl>
      <w:tblPr>
        <w:tblW w:w="12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088"/>
        <w:gridCol w:w="4414"/>
        <w:gridCol w:w="4336"/>
      </w:tblGrid>
      <w:tr w:rsidR="002C5AAD" w:rsidRPr="002C5AAD" w14:paraId="2308F8F1" w14:textId="77777777" w:rsidTr="002C5AAD">
        <w:trPr>
          <w:trHeight w:val="30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02E5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Year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DC6B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High School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5A474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Bantam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2B6BA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PeeWee</w:t>
            </w:r>
            <w:proofErr w:type="spellEnd"/>
          </w:p>
        </w:tc>
      </w:tr>
      <w:tr w:rsidR="002C5AAD" w:rsidRPr="002C5AAD" w14:paraId="6F2CDD87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FEFB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BD52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Simonds Seabees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E056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Kennebecasis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Renegades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0C26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 </w:t>
            </w: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Steohen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Silverados</w:t>
            </w:r>
            <w:proofErr w:type="spellEnd"/>
          </w:p>
        </w:tc>
      </w:tr>
      <w:tr w:rsidR="002C5AAD" w:rsidRPr="002C5AAD" w14:paraId="70909C97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681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674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Sussex Regional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3E5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Moncton Stingrays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A67C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GMFA unknown</w:t>
            </w:r>
          </w:p>
        </w:tc>
      </w:tr>
      <w:tr w:rsidR="002C5AAD" w:rsidRPr="002C5AAD" w14:paraId="66F2330F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450E0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A3AD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Stephen Spartans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6F8E5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Oromcto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Jr Blues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22E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Bliss Carmen Eagles</w:t>
            </w:r>
          </w:p>
        </w:tc>
      </w:tr>
      <w:tr w:rsidR="002C5AAD" w:rsidRPr="002C5AAD" w14:paraId="42477BA8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A30F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63C5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Harbour View Vikings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5701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Simonds Longhorns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3A46B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Central Saints</w:t>
            </w:r>
          </w:p>
        </w:tc>
      </w:tr>
      <w:tr w:rsidR="002C5AAD" w:rsidRPr="002C5AAD" w14:paraId="44C3C352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AD41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6C8F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Simonds High School Seabees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6A8A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MFA unknown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F9A2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MFA unknown</w:t>
            </w:r>
          </w:p>
        </w:tc>
      </w:tr>
      <w:tr w:rsidR="002C5AAD" w:rsidRPr="002C5AAD" w14:paraId="12EEAFE5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0A37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A94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Odyssee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Olympiens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F3B8C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Oromocto Junior Blues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12EB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Oromocto Tigers</w:t>
            </w:r>
          </w:p>
        </w:tc>
      </w:tr>
      <w:tr w:rsidR="002C5AAD" w:rsidRPr="002C5AAD" w14:paraId="59D2F705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A2FB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5944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Odyssee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Olympiens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056A0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Saint John Central Roughriders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8188F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Sussex Spartans</w:t>
            </w:r>
          </w:p>
        </w:tc>
      </w:tr>
      <w:tr w:rsidR="002C5AAD" w:rsidRPr="002C5AAD" w14:paraId="081A86F6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B6930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1F46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Malachy's Memorial Saints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F62D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Moncton Junior Trojans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FA71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Dieppe Alouettes</w:t>
            </w:r>
          </w:p>
        </w:tc>
      </w:tr>
      <w:tr w:rsidR="002C5AAD" w:rsidRPr="002C5AAD" w14:paraId="46B9AEDC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50E6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76F9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Harbour View Vikings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0C32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Northside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Junior Lions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968F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Devon-Pointe Ste. Anne Wildcat-</w:t>
            </w: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Gladiateurs</w:t>
            </w:r>
            <w:proofErr w:type="spellEnd"/>
          </w:p>
        </w:tc>
      </w:tr>
      <w:tr w:rsidR="002C5AAD" w:rsidRPr="002C5AAD" w14:paraId="73A86FA4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0FA1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67EF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Mathieu-Martin Matadors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0A7F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Moncton Junior Highlanders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9FB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Simonds Sharks</w:t>
            </w:r>
          </w:p>
        </w:tc>
      </w:tr>
      <w:tr w:rsidR="002C5AAD" w:rsidRPr="002C5AAD" w14:paraId="3370207A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C9B6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0A96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Stephen Spartans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CA3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Northside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Junior Lions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D8B9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Dieppe Alouettes</w:t>
            </w:r>
          </w:p>
        </w:tc>
      </w:tr>
      <w:tr w:rsidR="002C5AAD" w:rsidRPr="002C5AAD" w14:paraId="22E02840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B80B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6207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Odyssee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Olympiens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6CE7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Saint John Central Outlaw Greyhounds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A2E6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Nashwaaksis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Nordics</w:t>
            </w:r>
          </w:p>
        </w:tc>
      </w:tr>
      <w:tr w:rsidR="002C5AAD" w:rsidRPr="002C5AAD" w14:paraId="09A7132F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4D8CC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D0C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Stephen Spartans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D40F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Lancaster Junior Vikings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09CE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Kennebecasis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Valley Raiders</w:t>
            </w:r>
          </w:p>
        </w:tc>
      </w:tr>
      <w:tr w:rsidR="002C5AAD" w:rsidRPr="002C5AAD" w14:paraId="727DBC2E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A267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2953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J.M.A. Armstrong Cougars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422C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Northside</w:t>
            </w:r>
            <w:proofErr w:type="spellEnd"/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Junior Lions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B76E9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Salisbury Silver Foxes</w:t>
            </w:r>
          </w:p>
        </w:tc>
      </w:tr>
      <w:tr w:rsidR="002C5AAD" w:rsidRPr="002C5AAD" w14:paraId="0F9666EB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345C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8CCE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Harbour View Vikings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9D71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Dieppe Junior Matadors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D364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George Street Crusaders</w:t>
            </w:r>
          </w:p>
        </w:tc>
      </w:tr>
      <w:tr w:rsidR="002C5AAD" w:rsidRPr="002C5AAD" w14:paraId="4F32AA78" w14:textId="77777777" w:rsidTr="002C5AAD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F2B5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9B91B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St. Stephen Spartans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3939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Hampton Junior Huskies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EF49" w14:textId="77777777" w:rsidR="002C5AAD" w:rsidRPr="002C5AAD" w:rsidRDefault="002C5AAD" w:rsidP="002C5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C5AA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Hampton Huskies</w:t>
            </w:r>
          </w:p>
        </w:tc>
      </w:tr>
    </w:tbl>
    <w:p w14:paraId="65C2AD9C" w14:textId="77777777" w:rsidR="00346D7C" w:rsidRDefault="00346D7C"/>
    <w:sectPr w:rsidR="00346D7C" w:rsidSect="0037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AD"/>
    <w:rsid w:val="002C5AAD"/>
    <w:rsid w:val="00346D7C"/>
    <w:rsid w:val="00370AD5"/>
    <w:rsid w:val="007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B860"/>
  <w15:chartTrackingRefBased/>
  <w15:docId w15:val="{DC9EF907-3673-4EEA-9751-0B84D3A1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D8"/>
  </w:style>
  <w:style w:type="paragraph" w:styleId="Heading1">
    <w:name w:val="heading 1"/>
    <w:basedOn w:val="Normal"/>
    <w:link w:val="Heading1Char"/>
    <w:uiPriority w:val="9"/>
    <w:qFormat/>
    <w:rsid w:val="002C5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C5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AA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C5AA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C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C5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Justin Smith</cp:lastModifiedBy>
  <cp:revision>1</cp:revision>
  <dcterms:created xsi:type="dcterms:W3CDTF">2021-03-18T14:35:00Z</dcterms:created>
  <dcterms:modified xsi:type="dcterms:W3CDTF">2021-03-18T14:35:00Z</dcterms:modified>
</cp:coreProperties>
</file>